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20" w:after="120"/>
        <w:jc w:val="center"/>
        <w:outlineLvl w:val="0"/>
        <w:rPr>
          <w:rFonts w:ascii="Verdana" w:hAnsi="Verdana" w:eastAsia="Times New Roman" w:cs="Times New Roman"/>
          <w:b/>
          <w:b/>
          <w:color w:val="333333"/>
          <w:kern w:val="2"/>
          <w:sz w:val="36"/>
          <w:szCs w:val="36"/>
          <w:lang w:val="uk-UA"/>
        </w:rPr>
      </w:pPr>
      <w:r>
        <w:rPr>
          <w:rFonts w:eastAsia="Times New Roman" w:cs="Times New Roman" w:ascii="Verdana" w:hAnsi="Verdana"/>
          <w:b/>
          <w:color w:val="333333"/>
          <w:kern w:val="2"/>
          <w:sz w:val="32"/>
          <w:szCs w:val="32"/>
        </w:rPr>
        <w:t>Digestive  Enzymes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20" w:after="120"/>
        <w:outlineLvl w:val="0"/>
        <w:rPr>
          <w:sz w:val="22"/>
          <w:szCs w:val="22"/>
        </w:rPr>
      </w:pPr>
      <w:r>
        <w:rPr>
          <w:rFonts w:eastAsia="Times New Roman" w:cs="Times New Roman" w:ascii="Verdana" w:hAnsi="Verdana"/>
          <w:color w:val="333333"/>
          <w:kern w:val="2"/>
          <w:sz w:val="22"/>
          <w:szCs w:val="22"/>
          <w:lang w:val="uk-UA"/>
        </w:rPr>
        <w:t xml:space="preserve">Исключительная </w:t>
      </w:r>
      <w:r>
        <w:rPr>
          <w:rFonts w:eastAsia="Times New Roman" w:cs="Times New Roman" w:ascii="Verdana" w:hAnsi="Verdana"/>
          <w:color w:val="333333"/>
          <w:kern w:val="2"/>
          <w:sz w:val="22"/>
          <w:szCs w:val="22"/>
        </w:rPr>
        <w:t>ферментная поддержка</w:t>
      </w:r>
    </w:p>
    <w:p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2"/>
          <w:szCs w:val="22"/>
        </w:rPr>
        <w:t>Поддерживает здоровую функцию пищеварения</w:t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>Способствует усвоению питательных веществ</w:t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Поможет устранить желудочно-кишечный дискомфорт, который возникает после приёма пищи. </w:t>
      </w:r>
    </w:p>
    <w:p>
      <w:pPr>
        <w:pStyle w:val="Normal"/>
        <w:rPr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Что такое Digestive Enzymes?</w:t>
      </w:r>
    </w:p>
    <w:p>
      <w:pPr>
        <w:pStyle w:val="Normal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Digestive Enzymes представляет собой смесь из 16 различных ферментов, способных поддерживать здоровое пищеварение, помогая в расщеплении белков, углеводов, жиров и содействует </w:t>
      </w:r>
      <w:r>
        <w:rPr>
          <w:rFonts w:ascii="Verdana" w:hAnsi="Verdana"/>
          <w:sz w:val="22"/>
          <w:szCs w:val="22"/>
          <w:lang w:val="ru-RU"/>
        </w:rPr>
        <w:t xml:space="preserve">лучшему </w:t>
      </w:r>
      <w:r>
        <w:rPr>
          <w:rFonts w:ascii="Verdana" w:hAnsi="Verdana"/>
          <w:sz w:val="22"/>
          <w:szCs w:val="22"/>
        </w:rPr>
        <w:t>всасыванию питательных веществ.</w:t>
      </w:r>
    </w:p>
    <w:p>
      <w:pPr>
        <w:pStyle w:val="Normal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>Старение, болезни, стресс могут уменьшить количество пищеварительных ферментов, вырабатываемых организмом. Это вызывает неполное переваривание пищи и нежелательные побочные эффекты, такие как вздутие живота, дискомфорт и болезненные ощущения в животе. Продукт Digestive Enzymes поможет восполнить временные недостатки в ферментах и улучшить пищеварительные возможности вашего организма, чтобы получить больше питательных веществ из пищи, которую вы едите.</w:t>
      </w:r>
    </w:p>
    <w:p>
      <w:pPr>
        <w:pStyle w:val="Normal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>ОСНОВНАЯ ПОДДЕРЖКА: Пищеварение.</w:t>
      </w:r>
    </w:p>
    <w:p>
      <w:pPr>
        <w:pStyle w:val="Normal"/>
        <w:rPr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Ключевые особенности.</w:t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>Продукт способствует лучшему расщеплению белков, углеводов и жиров при помощи сложной смеси ферментов</w:t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>Поддерживает способность организма к более эффективному всасыванию питательных веществ.</w:t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>Способствует регулярности выделительной функции через здоровую пищеварительную поддержку.</w:t>
      </w:r>
    </w:p>
    <w:p>
      <w:pPr>
        <w:pStyle w:val="Normal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СПОСОБ ПРИМЕНЕНИЯ: принимать внутрь от 1 (одной) до 3 (трёх) капсул в день во время приёма  пищи. </w:t>
      </w:r>
    </w:p>
    <w:p>
      <w:pPr>
        <w:pStyle w:val="Normal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2"/>
          <w:szCs w:val="22"/>
        </w:rPr>
        <w:t>Дополнительные  сведения</w:t>
      </w:r>
    </w:p>
    <w:p>
      <w:pPr>
        <w:pStyle w:val="Normal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>Суточная доза: 1 (одна капсула)</w:t>
      </w:r>
    </w:p>
    <w:p>
      <w:pPr>
        <w:pStyle w:val="Normal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>Суточных доз в упаковке: 90</w:t>
      </w:r>
    </w:p>
    <w:p>
      <w:pPr>
        <w:pStyle w:val="Normal"/>
        <w:rPr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Состав суточной порции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2"/>
          <w:szCs w:val="22"/>
        </w:rPr>
        <w:t xml:space="preserve">Амилаза 7,250 DU 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2"/>
          <w:szCs w:val="22"/>
        </w:rPr>
        <w:t xml:space="preserve">Протеаза  4.5 18,750 HUT 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2"/>
          <w:szCs w:val="22"/>
        </w:rPr>
        <w:t xml:space="preserve">Глюкоамилаза 5 AGU 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2"/>
          <w:szCs w:val="22"/>
        </w:rPr>
        <w:t xml:space="preserve">Кислая  мальтаза 5 </w:t>
      </w:r>
      <w:r>
        <w:rPr>
          <w:rFonts w:ascii="Verdana" w:hAnsi="Verdana"/>
          <w:sz w:val="22"/>
          <w:szCs w:val="22"/>
          <w:lang w:val="en-US"/>
        </w:rPr>
        <w:t>MaltU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2"/>
          <w:szCs w:val="22"/>
        </w:rPr>
        <w:t xml:space="preserve">α-Галактозидаза  100 </w:t>
      </w:r>
      <w:r>
        <w:rPr>
          <w:rFonts w:ascii="Verdana" w:hAnsi="Verdana"/>
          <w:sz w:val="22"/>
          <w:szCs w:val="22"/>
          <w:lang w:val="en-US"/>
        </w:rPr>
        <w:t>GalU</w:t>
      </w:r>
      <w:r>
        <w:rPr>
          <w:rFonts w:ascii="Verdana" w:hAnsi="Verdana"/>
          <w:sz w:val="22"/>
          <w:szCs w:val="22"/>
        </w:rPr>
        <w:t xml:space="preserve"> 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2"/>
          <w:szCs w:val="22"/>
        </w:rPr>
        <w:t xml:space="preserve">Пектиназа  10 </w:t>
      </w:r>
      <w:r>
        <w:rPr>
          <w:rFonts w:ascii="Verdana" w:hAnsi="Verdana"/>
          <w:sz w:val="22"/>
          <w:szCs w:val="22"/>
          <w:lang w:val="en-US"/>
        </w:rPr>
        <w:t>endo</w:t>
      </w:r>
      <w:r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  <w:lang w:val="en-US"/>
        </w:rPr>
        <w:t>PGU</w:t>
      </w:r>
      <w:r>
        <w:rPr>
          <w:rFonts w:ascii="Verdana" w:hAnsi="Verdana"/>
          <w:sz w:val="22"/>
          <w:szCs w:val="22"/>
        </w:rPr>
        <w:t xml:space="preserve"> 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2"/>
          <w:szCs w:val="22"/>
        </w:rPr>
        <w:t xml:space="preserve">Целлюлаза   225 </w:t>
      </w:r>
      <w:r>
        <w:rPr>
          <w:rFonts w:ascii="Verdana" w:hAnsi="Verdana"/>
          <w:sz w:val="22"/>
          <w:szCs w:val="22"/>
          <w:lang w:val="en-US"/>
        </w:rPr>
        <w:t>CU</w:t>
      </w:r>
      <w:r>
        <w:rPr>
          <w:rFonts w:ascii="Verdana" w:hAnsi="Verdana"/>
          <w:sz w:val="22"/>
          <w:szCs w:val="22"/>
        </w:rPr>
        <w:t xml:space="preserve"> 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2"/>
          <w:szCs w:val="22"/>
        </w:rPr>
        <w:t xml:space="preserve">Пептидаза   1,250 </w:t>
      </w:r>
      <w:r>
        <w:rPr>
          <w:rFonts w:ascii="Verdana" w:hAnsi="Verdana"/>
          <w:sz w:val="22"/>
          <w:szCs w:val="22"/>
          <w:lang w:val="en-US"/>
        </w:rPr>
        <w:t>HUT</w:t>
      </w:r>
      <w:r>
        <w:rPr>
          <w:rFonts w:ascii="Verdana" w:hAnsi="Verdana"/>
          <w:sz w:val="22"/>
          <w:szCs w:val="22"/>
        </w:rPr>
        <w:t xml:space="preserve"> 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2"/>
          <w:szCs w:val="22"/>
        </w:rPr>
        <w:t xml:space="preserve">Протеаза  3.0 10 </w:t>
      </w:r>
      <w:r>
        <w:rPr>
          <w:rFonts w:ascii="Verdana" w:hAnsi="Verdana"/>
          <w:sz w:val="22"/>
          <w:szCs w:val="22"/>
          <w:lang w:val="en-US"/>
        </w:rPr>
        <w:t>SAPU</w:t>
      </w:r>
      <w:r>
        <w:rPr>
          <w:rFonts w:ascii="Verdana" w:hAnsi="Verdana"/>
          <w:sz w:val="22"/>
          <w:szCs w:val="22"/>
        </w:rPr>
        <w:t xml:space="preserve"> 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2"/>
          <w:szCs w:val="22"/>
        </w:rPr>
        <w:t xml:space="preserve">Бромелайн   100,000 </w:t>
      </w:r>
      <w:r>
        <w:rPr>
          <w:rFonts w:ascii="Verdana" w:hAnsi="Verdana"/>
          <w:sz w:val="22"/>
          <w:szCs w:val="22"/>
          <w:lang w:val="en-US"/>
        </w:rPr>
        <w:t>FCC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>PU</w:t>
      </w:r>
      <w:r>
        <w:rPr>
          <w:rFonts w:ascii="Verdana" w:hAnsi="Verdana"/>
          <w:sz w:val="22"/>
          <w:szCs w:val="22"/>
        </w:rPr>
        <w:t xml:space="preserve"> 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2"/>
          <w:szCs w:val="22"/>
        </w:rPr>
        <w:t xml:space="preserve">Липаза    600 </w:t>
      </w:r>
      <w:r>
        <w:rPr>
          <w:rFonts w:ascii="Verdana" w:hAnsi="Verdana"/>
          <w:sz w:val="22"/>
          <w:szCs w:val="22"/>
          <w:lang w:val="en-US"/>
        </w:rPr>
        <w:t>FIP</w:t>
      </w:r>
      <w:r>
        <w:rPr>
          <w:rFonts w:ascii="Verdana" w:hAnsi="Verdana"/>
          <w:sz w:val="22"/>
          <w:szCs w:val="22"/>
        </w:rPr>
        <w:t xml:space="preserve"> 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2"/>
          <w:szCs w:val="22"/>
        </w:rPr>
        <w:t xml:space="preserve">Инвертаза   210 </w:t>
      </w:r>
      <w:r>
        <w:rPr>
          <w:rFonts w:ascii="Verdana" w:hAnsi="Verdana"/>
          <w:sz w:val="22"/>
          <w:szCs w:val="22"/>
          <w:lang w:val="en-US"/>
        </w:rPr>
        <w:t>SU</w:t>
      </w:r>
      <w:r>
        <w:rPr>
          <w:rFonts w:ascii="Verdana" w:hAnsi="Verdana"/>
          <w:sz w:val="22"/>
          <w:szCs w:val="22"/>
        </w:rPr>
        <w:t xml:space="preserve"> 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2"/>
          <w:szCs w:val="22"/>
        </w:rPr>
        <w:t xml:space="preserve">Гемицеллюлаза   260 </w:t>
      </w:r>
      <w:r>
        <w:rPr>
          <w:rFonts w:ascii="Verdana" w:hAnsi="Verdana"/>
          <w:sz w:val="22"/>
          <w:szCs w:val="22"/>
          <w:lang w:val="en-US"/>
        </w:rPr>
        <w:t>HCU</w:t>
      </w:r>
      <w:r>
        <w:rPr>
          <w:rFonts w:ascii="Verdana" w:hAnsi="Verdana"/>
          <w:sz w:val="22"/>
          <w:szCs w:val="22"/>
        </w:rPr>
        <w:t xml:space="preserve"> 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2"/>
          <w:szCs w:val="22"/>
        </w:rPr>
        <w:t xml:space="preserve">ß-Глюканаза    7 </w:t>
      </w:r>
      <w:r>
        <w:rPr>
          <w:rFonts w:ascii="Verdana" w:hAnsi="Verdana"/>
          <w:sz w:val="22"/>
          <w:szCs w:val="22"/>
          <w:lang w:val="en-US"/>
        </w:rPr>
        <w:t>BGU</w:t>
      </w:r>
      <w:r>
        <w:rPr>
          <w:rFonts w:ascii="Verdana" w:hAnsi="Verdana"/>
          <w:sz w:val="22"/>
          <w:szCs w:val="22"/>
        </w:rPr>
        <w:t xml:space="preserve"> 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2"/>
          <w:szCs w:val="22"/>
        </w:rPr>
        <w:t xml:space="preserve">Ксиланаза    225 </w:t>
      </w:r>
      <w:r>
        <w:rPr>
          <w:rFonts w:ascii="Verdana" w:hAnsi="Verdana"/>
          <w:sz w:val="22"/>
          <w:szCs w:val="22"/>
          <w:lang w:val="en-US"/>
        </w:rPr>
        <w:t>XU</w:t>
      </w:r>
      <w:r>
        <w:rPr>
          <w:rFonts w:ascii="Verdana" w:hAnsi="Verdana"/>
          <w:sz w:val="22"/>
          <w:szCs w:val="22"/>
        </w:rPr>
        <w:t xml:space="preserve"> </w:t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2"/>
          <w:szCs w:val="22"/>
        </w:rPr>
        <w:t xml:space="preserve">Папаин   100,000 </w:t>
      </w:r>
      <w:r>
        <w:rPr>
          <w:rFonts w:ascii="Verdana" w:hAnsi="Verdana"/>
          <w:sz w:val="22"/>
          <w:szCs w:val="22"/>
          <w:lang w:val="en-US"/>
        </w:rPr>
        <w:t>FCC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>PU</w:t>
      </w:r>
    </w:p>
    <w:p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Spacing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>Прочие  ингредиенты: рисовые отруби, растительная капсула, вода.</w:t>
      </w:r>
    </w:p>
    <w:p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2"/>
          <w:szCs w:val="22"/>
        </w:rPr>
        <w:t>СОДЕРЖИТ  СУЛЬФИТЫ</w:t>
      </w:r>
    </w:p>
    <w:p>
      <w:pPr>
        <w:pStyle w:val="NoSpacing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2a8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1945a5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945a5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ListLabel1">
    <w:name w:val="ListLabel 1"/>
    <w:qFormat/>
    <w:rPr>
      <w:rFonts w:ascii="Verdana" w:hAnsi="Verdana" w:eastAsia="Times New Roman" w:cs="Times New Roman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945a5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d86f4f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LibreOffice/6.0.4.2$Windows_x86 LibreOffice_project/9b0d9b32d5dcda91d2f1a96dc04c645c450872bf</Application>
  <Pages>2</Pages>
  <Words>240</Words>
  <Characters>1643</Characters>
  <CharactersWithSpaces>1888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2017-03-17T07:08:00Z</dcterms:created>
  <dc:creator>Admin</dc:creator>
  <dc:description/>
  <dc:language>uk-UA</dc:language>
  <cp:lastModifiedBy/>
  <dcterms:modified xsi:type="dcterms:W3CDTF">2018-12-20T02:30:37Z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